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49" w:rsidRDefault="004B5E49" w:rsidP="00E40F3D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8"/>
          <w:lang w:val="ru-RU"/>
        </w:rPr>
      </w:pPr>
    </w:p>
    <w:p w:rsidR="004B5E49" w:rsidRDefault="004B5E49" w:rsidP="00E40F3D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8"/>
          <w:lang w:val="ru-RU"/>
        </w:rPr>
      </w:pPr>
    </w:p>
    <w:p w:rsidR="00C82A32" w:rsidRPr="00765D26" w:rsidRDefault="002146A3" w:rsidP="00E40F3D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sz w:val="22"/>
          <w:szCs w:val="28"/>
          <w:lang w:val="ru-RU"/>
        </w:rPr>
      </w:pPr>
      <w:r w:rsidRPr="00765D26">
        <w:rPr>
          <w:rFonts w:ascii="Times New Roman" w:hAnsi="Times New Roman" w:cs="Times New Roman"/>
          <w:b/>
          <w:noProof/>
          <w:sz w:val="22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8776335</wp:posOffset>
            </wp:positionH>
            <wp:positionV relativeFrom="paragraph">
              <wp:posOffset>-125095</wp:posOffset>
            </wp:positionV>
            <wp:extent cx="877570" cy="895325"/>
            <wp:effectExtent l="0" t="0" r="0" b="635"/>
            <wp:wrapNone/>
            <wp:docPr id="3" name="Рисунок 3" descr="C:\Users\FFU\Desktop\939413f8bcb70959caf3148ac46e926b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\Desktop\939413f8bcb70959caf3148ac46e926b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D26">
        <w:rPr>
          <w:rFonts w:ascii="Times New Roman" w:hAnsi="Times New Roman" w:cs="Times New Roman"/>
          <w:b/>
          <w:noProof/>
          <w:sz w:val="22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-549275</wp:posOffset>
            </wp:positionH>
            <wp:positionV relativeFrom="paragraph">
              <wp:posOffset>-223520</wp:posOffset>
            </wp:positionV>
            <wp:extent cx="1316274" cy="992505"/>
            <wp:effectExtent l="0" t="0" r="0" b="0"/>
            <wp:wrapNone/>
            <wp:docPr id="1" name="Рисунок 1" descr="ЖОАФ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ОАФ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74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2A32" w:rsidRPr="00765D26">
        <w:rPr>
          <w:rFonts w:ascii="Times New Roman" w:hAnsi="Times New Roman" w:cs="Times New Roman"/>
          <w:b/>
          <w:sz w:val="22"/>
          <w:szCs w:val="28"/>
          <w:lang w:val="ru-RU"/>
        </w:rPr>
        <w:t>Призначен</w:t>
      </w:r>
      <w:r w:rsidR="004B5E49">
        <w:rPr>
          <w:rFonts w:ascii="Times New Roman" w:hAnsi="Times New Roman" w:cs="Times New Roman"/>
          <w:b/>
          <w:sz w:val="22"/>
          <w:szCs w:val="28"/>
          <w:lang w:val="ru-RU"/>
        </w:rPr>
        <w:t>ня</w:t>
      </w:r>
      <w:proofErr w:type="spellEnd"/>
      <w:r w:rsidR="004B5E49">
        <w:rPr>
          <w:rFonts w:ascii="Times New Roman" w:hAnsi="Times New Roman" w:cs="Times New Roman"/>
          <w:b/>
          <w:sz w:val="22"/>
          <w:szCs w:val="28"/>
          <w:lang w:val="ru-RU"/>
        </w:rPr>
        <w:t xml:space="preserve"> </w:t>
      </w:r>
      <w:proofErr w:type="spellStart"/>
      <w:r w:rsidR="004B5E49">
        <w:rPr>
          <w:rFonts w:ascii="Times New Roman" w:hAnsi="Times New Roman" w:cs="Times New Roman"/>
          <w:b/>
          <w:sz w:val="22"/>
          <w:szCs w:val="28"/>
          <w:lang w:val="ru-RU"/>
        </w:rPr>
        <w:t>офіційних</w:t>
      </w:r>
      <w:proofErr w:type="spellEnd"/>
      <w:r w:rsidR="004B5E49">
        <w:rPr>
          <w:rFonts w:ascii="Times New Roman" w:hAnsi="Times New Roman" w:cs="Times New Roman"/>
          <w:b/>
          <w:sz w:val="22"/>
          <w:szCs w:val="28"/>
          <w:lang w:val="ru-RU"/>
        </w:rPr>
        <w:t xml:space="preserve"> </w:t>
      </w:r>
      <w:proofErr w:type="spellStart"/>
      <w:proofErr w:type="gramStart"/>
      <w:r w:rsidR="004B5E49">
        <w:rPr>
          <w:rFonts w:ascii="Times New Roman" w:hAnsi="Times New Roman" w:cs="Times New Roman"/>
          <w:b/>
          <w:sz w:val="22"/>
          <w:szCs w:val="28"/>
          <w:lang w:val="ru-RU"/>
        </w:rPr>
        <w:t>осіб</w:t>
      </w:r>
      <w:proofErr w:type="spellEnd"/>
      <w:proofErr w:type="gramEnd"/>
      <w:r w:rsidR="004B5E49">
        <w:rPr>
          <w:rFonts w:ascii="Times New Roman" w:hAnsi="Times New Roman" w:cs="Times New Roman"/>
          <w:b/>
          <w:sz w:val="22"/>
          <w:szCs w:val="28"/>
          <w:lang w:val="ru-RU"/>
        </w:rPr>
        <w:t xml:space="preserve"> ЖРФФ</w:t>
      </w:r>
    </w:p>
    <w:p w:rsidR="004B5E49" w:rsidRDefault="004B5E49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</w:pPr>
    </w:p>
    <w:p w:rsidR="004B5E49" w:rsidRDefault="004B5E49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</w:pPr>
    </w:p>
    <w:p w:rsidR="00765D26" w:rsidRDefault="003D68C1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</w:pPr>
      <w:proofErr w:type="spellStart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Увага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!!! </w:t>
      </w:r>
      <w:proofErr w:type="spellStart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Після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закінчення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матчу </w:t>
      </w:r>
      <w:proofErr w:type="spellStart"/>
      <w:r w:rsidR="00E40F3D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впродовж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r w:rsidR="00E40F3D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1 </w:t>
      </w:r>
      <w:proofErr w:type="spellStart"/>
      <w:r w:rsidR="00E40F3D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години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арбітри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="00E40F3D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гри</w:t>
      </w:r>
      <w:proofErr w:type="spellEnd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повинні</w:t>
      </w:r>
      <w:proofErr w:type="spellEnd"/>
    </w:p>
    <w:p w:rsidR="003D68C1" w:rsidRPr="00765D26" w:rsidRDefault="00E40F3D" w:rsidP="00C82A32">
      <w:pPr>
        <w:pStyle w:val="a4"/>
        <w:spacing w:before="84" w:line="254" w:lineRule="auto"/>
        <w:ind w:right="111"/>
        <w:jc w:val="center"/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</w:pPr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надіслати</w:t>
      </w:r>
      <w:proofErr w:type="spellEnd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чітко</w:t>
      </w:r>
      <w:proofErr w:type="spellEnd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сфотографований</w:t>
      </w:r>
      <w:proofErr w:type="spellEnd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рапорт в </w:t>
      </w:r>
      <w:proofErr w:type="spellStart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Вайбер</w:t>
      </w:r>
      <w:proofErr w:type="spellEnd"/>
      <w:r w:rsidR="0094470C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(</w:t>
      </w:r>
      <w:proofErr w:type="spellStart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усі</w:t>
      </w:r>
      <w:proofErr w:type="spellEnd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 xml:space="preserve"> </w:t>
      </w:r>
      <w:proofErr w:type="spellStart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змагання</w:t>
      </w:r>
      <w:proofErr w:type="spellEnd"/>
      <w:r w:rsidR="003D68C1" w:rsidRPr="00765D26">
        <w:rPr>
          <w:rFonts w:ascii="Times New Roman" w:hAnsi="Times New Roman" w:cs="Times New Roman"/>
          <w:b/>
          <w:color w:val="FF0000"/>
          <w:sz w:val="24"/>
          <w:szCs w:val="32"/>
          <w:lang w:val="ru-RU"/>
        </w:rPr>
        <w:t>).</w:t>
      </w:r>
    </w:p>
    <w:p w:rsidR="004B5E49" w:rsidRDefault="004B5E49" w:rsidP="00765D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E49" w:rsidRDefault="004B5E49" w:rsidP="00765D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5E49" w:rsidRPr="004B5E49" w:rsidRDefault="004B5E49" w:rsidP="004B5E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E49">
        <w:rPr>
          <w:rFonts w:ascii="Times New Roman" w:hAnsi="Times New Roman" w:cs="Times New Roman"/>
          <w:b/>
          <w:sz w:val="28"/>
          <w:szCs w:val="28"/>
          <w:lang w:val="uk-UA"/>
        </w:rPr>
        <w:t>КУБОК</w:t>
      </w:r>
      <w:r w:rsidR="00765D26" w:rsidRPr="004B5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E49">
        <w:rPr>
          <w:rFonts w:ascii="Times New Roman" w:hAnsi="Times New Roman" w:cs="Times New Roman"/>
          <w:b/>
          <w:sz w:val="28"/>
          <w:szCs w:val="28"/>
          <w:lang w:val="uk-UA"/>
        </w:rPr>
        <w:t>РАЙОНУ.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D26" w:rsidRPr="004B5E49">
        <w:rPr>
          <w:rFonts w:ascii="Times New Roman" w:hAnsi="Times New Roman" w:cs="Times New Roman"/>
          <w:b/>
          <w:sz w:val="28"/>
          <w:szCs w:val="28"/>
          <w:lang w:val="uk-UA"/>
        </w:rPr>
        <w:t>1/8</w:t>
      </w:r>
      <w:r w:rsidRPr="004B5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фіналу</w:t>
      </w:r>
      <w:bookmarkStart w:id="0" w:name="_GoBack"/>
      <w:bookmarkEnd w:id="0"/>
    </w:p>
    <w:tbl>
      <w:tblPr>
        <w:tblStyle w:val="a3"/>
        <w:tblW w:w="13900" w:type="dxa"/>
        <w:jc w:val="center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1403"/>
        <w:gridCol w:w="1132"/>
        <w:gridCol w:w="2228"/>
        <w:gridCol w:w="3910"/>
        <w:gridCol w:w="1735"/>
        <w:gridCol w:w="1737"/>
        <w:gridCol w:w="1755"/>
      </w:tblGrid>
      <w:tr w:rsidR="00544A6F" w:rsidTr="004B5E49">
        <w:trPr>
          <w:trHeight w:val="397"/>
          <w:jc w:val="center"/>
        </w:trPr>
        <w:tc>
          <w:tcPr>
            <w:tcW w:w="1406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3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2253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3992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755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755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1606" w:type="dxa"/>
            <w:vAlign w:val="center"/>
            <w:hideMark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Асистент </w:t>
            </w:r>
          </w:p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арбітра 2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Pr="00765D26" w:rsidRDefault="00544A6F" w:rsidP="0076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 xml:space="preserve">9:00 </w:t>
            </w:r>
          </w:p>
        </w:tc>
        <w:tc>
          <w:tcPr>
            <w:tcW w:w="2253" w:type="dxa"/>
            <w:vAlign w:val="center"/>
          </w:tcPr>
          <w:p w:rsidR="00544A6F" w:rsidRDefault="00544A6F" w:rsidP="00A85E3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ЖИТОМИР, СПАРТАК-АРЕНА</w:t>
            </w:r>
          </w:p>
        </w:tc>
        <w:tc>
          <w:tcPr>
            <w:tcW w:w="3992" w:type="dxa"/>
            <w:vAlign w:val="center"/>
          </w:tcPr>
          <w:p w:rsidR="00544A6F" w:rsidRDefault="00544A6F" w:rsidP="003C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Танкіст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 – «Актив-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Автомобіліст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Римчук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Чирчик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606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Білокриницький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Т.Д.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53" w:type="dxa"/>
            <w:vAlign w:val="center"/>
          </w:tcPr>
          <w:p w:rsidR="00544A6F" w:rsidRDefault="00544A6F" w:rsidP="00A85E3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КОДНЯ</w:t>
            </w:r>
          </w:p>
        </w:tc>
        <w:tc>
          <w:tcPr>
            <w:tcW w:w="3992" w:type="dxa"/>
            <w:vAlign w:val="center"/>
          </w:tcPr>
          <w:p w:rsidR="00544A6F" w:rsidRPr="003C1696" w:rsidRDefault="00544A6F" w:rsidP="0076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ФК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Кодня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 –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Олімпік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Подгорчук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Д.О.</w:t>
            </w:r>
          </w:p>
        </w:tc>
        <w:tc>
          <w:tcPr>
            <w:tcW w:w="1755" w:type="dxa"/>
            <w:vAlign w:val="center"/>
          </w:tcPr>
          <w:p w:rsidR="00544A6F" w:rsidRDefault="00DC6A75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Антонюк Б.</w:t>
            </w:r>
          </w:p>
        </w:tc>
        <w:tc>
          <w:tcPr>
            <w:tcW w:w="1606" w:type="dxa"/>
            <w:vAlign w:val="center"/>
          </w:tcPr>
          <w:p w:rsidR="00544A6F" w:rsidRDefault="00DC6A75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Т.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Pr="00765D26" w:rsidRDefault="00544A6F" w:rsidP="0076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 xml:space="preserve">9:30 </w:t>
            </w:r>
          </w:p>
        </w:tc>
        <w:tc>
          <w:tcPr>
            <w:tcW w:w="2253" w:type="dxa"/>
            <w:vAlign w:val="center"/>
          </w:tcPr>
          <w:p w:rsidR="00544A6F" w:rsidRDefault="00544A6F" w:rsidP="00A85E3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ТРОЯНІВ</w:t>
            </w:r>
          </w:p>
        </w:tc>
        <w:tc>
          <w:tcPr>
            <w:tcW w:w="3992" w:type="dxa"/>
            <w:vAlign w:val="center"/>
          </w:tcPr>
          <w:p w:rsidR="00544A6F" w:rsidRPr="003C1696" w:rsidRDefault="00544A6F" w:rsidP="003C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ФК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Троянів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 –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Довжик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Д.В.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Макарець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606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Коваль О.В.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Pr="00765D26" w:rsidRDefault="00765D26" w:rsidP="0076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 xml:space="preserve">10:00 </w:t>
            </w:r>
          </w:p>
        </w:tc>
        <w:tc>
          <w:tcPr>
            <w:tcW w:w="2253" w:type="dxa"/>
            <w:vAlign w:val="center"/>
          </w:tcPr>
          <w:p w:rsidR="00544A6F" w:rsidRDefault="00765D26" w:rsidP="00A85E3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СІНГУРИ</w:t>
            </w:r>
          </w:p>
        </w:tc>
        <w:tc>
          <w:tcPr>
            <w:tcW w:w="3992" w:type="dxa"/>
            <w:vAlign w:val="center"/>
          </w:tcPr>
          <w:p w:rsidR="00544A6F" w:rsidRPr="003C1696" w:rsidRDefault="00765D26" w:rsidP="003C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ФК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Сінгури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 – «Чайка».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Папірник О.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Капкан А.</w:t>
            </w:r>
          </w:p>
        </w:tc>
        <w:tc>
          <w:tcPr>
            <w:tcW w:w="1606" w:type="dxa"/>
            <w:vAlign w:val="center"/>
          </w:tcPr>
          <w:p w:rsidR="00544A6F" w:rsidRDefault="00DC6A75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Гаврилюк О.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Default="00765D26" w:rsidP="00ED78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53" w:type="dxa"/>
            <w:vAlign w:val="center"/>
          </w:tcPr>
          <w:p w:rsidR="00544A6F" w:rsidRPr="00771679" w:rsidRDefault="00765D26" w:rsidP="00771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БЕРЕЗІВКА</w:t>
            </w:r>
          </w:p>
        </w:tc>
        <w:tc>
          <w:tcPr>
            <w:tcW w:w="3992" w:type="dxa"/>
            <w:vAlign w:val="center"/>
          </w:tcPr>
          <w:p w:rsidR="00544A6F" w:rsidRPr="003C1696" w:rsidRDefault="00765D26" w:rsidP="003C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Легіон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 – ФК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Станишівка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Стецюк О.В.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Бахур Д.</w:t>
            </w:r>
          </w:p>
        </w:tc>
        <w:tc>
          <w:tcPr>
            <w:tcW w:w="1606" w:type="dxa"/>
            <w:vAlign w:val="center"/>
          </w:tcPr>
          <w:p w:rsidR="00544A6F" w:rsidRDefault="00DC6A75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Кулик П.В.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Pr="00765D26" w:rsidRDefault="00765D26" w:rsidP="00765D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 xml:space="preserve">10:00 </w:t>
            </w:r>
          </w:p>
        </w:tc>
        <w:tc>
          <w:tcPr>
            <w:tcW w:w="2253" w:type="dxa"/>
            <w:vAlign w:val="center"/>
          </w:tcPr>
          <w:p w:rsidR="00544A6F" w:rsidRDefault="00765D26" w:rsidP="00A85E3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ВАСИЛІВКА</w:t>
            </w:r>
          </w:p>
        </w:tc>
        <w:tc>
          <w:tcPr>
            <w:tcW w:w="3992" w:type="dxa"/>
            <w:vAlign w:val="center"/>
          </w:tcPr>
          <w:p w:rsidR="00544A6F" w:rsidRDefault="00765D26" w:rsidP="003C1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ФК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Василівка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 –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Дангард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Мосійчук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Р.О.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Кондратюк Д.</w:t>
            </w:r>
          </w:p>
        </w:tc>
        <w:tc>
          <w:tcPr>
            <w:tcW w:w="1606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Липовецький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В.М.</w:t>
            </w:r>
          </w:p>
        </w:tc>
      </w:tr>
      <w:tr w:rsidR="00544A6F" w:rsidTr="004B5E49">
        <w:trPr>
          <w:trHeight w:val="397"/>
          <w:jc w:val="center"/>
        </w:trPr>
        <w:tc>
          <w:tcPr>
            <w:tcW w:w="1406" w:type="dxa"/>
          </w:tcPr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27.09.2020</w:t>
            </w:r>
          </w:p>
          <w:p w:rsidR="00544A6F" w:rsidRDefault="00544A6F" w:rsidP="00544A6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1133" w:type="dxa"/>
            <w:vAlign w:val="center"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253" w:type="dxa"/>
            <w:vAlign w:val="center"/>
          </w:tcPr>
          <w:p w:rsidR="00544A6F" w:rsidRDefault="00544A6F" w:rsidP="00ED78FD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lang w:val="uk-UA"/>
              </w:rPr>
            </w:pPr>
            <w:r w:rsidRPr="00544A6F">
              <w:rPr>
                <w:rFonts w:ascii="Times New Roman" w:hAnsi="Times New Roman" w:cs="Times New Roman"/>
                <w:b/>
              </w:rPr>
              <w:t>ВИСОКА ПІЧ</w:t>
            </w:r>
          </w:p>
        </w:tc>
        <w:tc>
          <w:tcPr>
            <w:tcW w:w="3992" w:type="dxa"/>
            <w:vAlign w:val="center"/>
          </w:tcPr>
          <w:p w:rsidR="00544A6F" w:rsidRDefault="00544A6F" w:rsidP="007C4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A6F">
              <w:rPr>
                <w:rFonts w:ascii="Times New Roman" w:hAnsi="Times New Roman" w:cs="Times New Roman"/>
                <w:b/>
              </w:rPr>
              <w:t>ФК «Пак-Трейд» – «</w:t>
            </w:r>
            <w:proofErr w:type="spellStart"/>
            <w:r w:rsidRPr="00544A6F">
              <w:rPr>
                <w:rFonts w:ascii="Times New Roman" w:hAnsi="Times New Roman" w:cs="Times New Roman"/>
                <w:b/>
              </w:rPr>
              <w:t>Квара</w:t>
            </w:r>
            <w:proofErr w:type="spellEnd"/>
            <w:r w:rsidRPr="00544A6F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Тарасюк В.В.</w:t>
            </w:r>
          </w:p>
        </w:tc>
        <w:tc>
          <w:tcPr>
            <w:tcW w:w="1755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Ковбасюк Б.</w:t>
            </w:r>
          </w:p>
        </w:tc>
        <w:tc>
          <w:tcPr>
            <w:tcW w:w="1606" w:type="dxa"/>
            <w:vAlign w:val="center"/>
          </w:tcPr>
          <w:p w:rsidR="00544A6F" w:rsidRDefault="00771679" w:rsidP="00ED78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Канділов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І.Ю.</w:t>
            </w:r>
          </w:p>
        </w:tc>
      </w:tr>
    </w:tbl>
    <w:p w:rsidR="007C4F3A" w:rsidRPr="00E3676A" w:rsidRDefault="007C4F3A" w:rsidP="00765D2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C4F3A" w:rsidRPr="00E3676A" w:rsidSect="00765D26">
      <w:footerReference w:type="default" r:id="rId10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2A" w:rsidRDefault="0098722A" w:rsidP="00E40F3D">
      <w:pPr>
        <w:spacing w:after="0" w:line="240" w:lineRule="auto"/>
      </w:pPr>
      <w:r>
        <w:separator/>
      </w:r>
    </w:p>
  </w:endnote>
  <w:endnote w:type="continuationSeparator" w:id="0">
    <w:p w:rsidR="0098722A" w:rsidRDefault="0098722A" w:rsidP="00E4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3D" w:rsidRPr="00E40F3D" w:rsidRDefault="00E40F3D" w:rsidP="00E40F3D">
    <w:pPr>
      <w:pStyle w:val="ad"/>
      <w:jc w:val="center"/>
      <w:rPr>
        <w:sz w:val="24"/>
        <w:szCs w:val="24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2A" w:rsidRDefault="0098722A" w:rsidP="00E40F3D">
      <w:pPr>
        <w:spacing w:after="0" w:line="240" w:lineRule="auto"/>
      </w:pPr>
      <w:r>
        <w:separator/>
      </w:r>
    </w:p>
  </w:footnote>
  <w:footnote w:type="continuationSeparator" w:id="0">
    <w:p w:rsidR="0098722A" w:rsidRDefault="0098722A" w:rsidP="00E40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7"/>
    <w:rsid w:val="0003007C"/>
    <w:rsid w:val="0003728A"/>
    <w:rsid w:val="00080FA6"/>
    <w:rsid w:val="00093106"/>
    <w:rsid w:val="00094F90"/>
    <w:rsid w:val="000F08EE"/>
    <w:rsid w:val="000F20D4"/>
    <w:rsid w:val="00127A8B"/>
    <w:rsid w:val="00143195"/>
    <w:rsid w:val="00150636"/>
    <w:rsid w:val="00162009"/>
    <w:rsid w:val="00190A6C"/>
    <w:rsid w:val="0019132C"/>
    <w:rsid w:val="00193982"/>
    <w:rsid w:val="001B1730"/>
    <w:rsid w:val="001D29BE"/>
    <w:rsid w:val="001E30C8"/>
    <w:rsid w:val="001E7177"/>
    <w:rsid w:val="001E78B6"/>
    <w:rsid w:val="002146A3"/>
    <w:rsid w:val="00220500"/>
    <w:rsid w:val="00221372"/>
    <w:rsid w:val="002222D2"/>
    <w:rsid w:val="002271A0"/>
    <w:rsid w:val="002601FB"/>
    <w:rsid w:val="0027602D"/>
    <w:rsid w:val="00281C54"/>
    <w:rsid w:val="00287985"/>
    <w:rsid w:val="002B2A41"/>
    <w:rsid w:val="002C2087"/>
    <w:rsid w:val="002F0ABE"/>
    <w:rsid w:val="003074C1"/>
    <w:rsid w:val="00313A6A"/>
    <w:rsid w:val="003250DB"/>
    <w:rsid w:val="0037635A"/>
    <w:rsid w:val="00376A7A"/>
    <w:rsid w:val="00383F77"/>
    <w:rsid w:val="00391ABF"/>
    <w:rsid w:val="003A4E89"/>
    <w:rsid w:val="003A6274"/>
    <w:rsid w:val="003B51E0"/>
    <w:rsid w:val="003C1696"/>
    <w:rsid w:val="003D68C1"/>
    <w:rsid w:val="003E1174"/>
    <w:rsid w:val="003E6F94"/>
    <w:rsid w:val="0040591F"/>
    <w:rsid w:val="0041037C"/>
    <w:rsid w:val="004158E4"/>
    <w:rsid w:val="00421A10"/>
    <w:rsid w:val="0042258E"/>
    <w:rsid w:val="00431366"/>
    <w:rsid w:val="0044006C"/>
    <w:rsid w:val="00457F26"/>
    <w:rsid w:val="00482E3A"/>
    <w:rsid w:val="00496F3B"/>
    <w:rsid w:val="004A1870"/>
    <w:rsid w:val="004A28D4"/>
    <w:rsid w:val="004A4C0A"/>
    <w:rsid w:val="004A6DE2"/>
    <w:rsid w:val="004B20DF"/>
    <w:rsid w:val="004B5E49"/>
    <w:rsid w:val="004C1C92"/>
    <w:rsid w:val="004D7292"/>
    <w:rsid w:val="0054109D"/>
    <w:rsid w:val="00544A6F"/>
    <w:rsid w:val="005C5B3F"/>
    <w:rsid w:val="005C5F97"/>
    <w:rsid w:val="005E0325"/>
    <w:rsid w:val="005F211E"/>
    <w:rsid w:val="00602236"/>
    <w:rsid w:val="00645C08"/>
    <w:rsid w:val="006511F3"/>
    <w:rsid w:val="00660389"/>
    <w:rsid w:val="006853C9"/>
    <w:rsid w:val="0069339E"/>
    <w:rsid w:val="006C373F"/>
    <w:rsid w:val="006C4E2A"/>
    <w:rsid w:val="006C73EF"/>
    <w:rsid w:val="006D095A"/>
    <w:rsid w:val="006F2FBC"/>
    <w:rsid w:val="00702B50"/>
    <w:rsid w:val="00702D76"/>
    <w:rsid w:val="00703F93"/>
    <w:rsid w:val="007065A0"/>
    <w:rsid w:val="00743ABF"/>
    <w:rsid w:val="00765D26"/>
    <w:rsid w:val="00771679"/>
    <w:rsid w:val="0077346A"/>
    <w:rsid w:val="00777EEB"/>
    <w:rsid w:val="00785A44"/>
    <w:rsid w:val="007C3CA6"/>
    <w:rsid w:val="007C4F3A"/>
    <w:rsid w:val="007D01E2"/>
    <w:rsid w:val="007D4136"/>
    <w:rsid w:val="007E01E8"/>
    <w:rsid w:val="00802F52"/>
    <w:rsid w:val="00834FCC"/>
    <w:rsid w:val="00846EC5"/>
    <w:rsid w:val="00854B11"/>
    <w:rsid w:val="008A353B"/>
    <w:rsid w:val="008B5787"/>
    <w:rsid w:val="008D77C5"/>
    <w:rsid w:val="008E19B0"/>
    <w:rsid w:val="008E32BA"/>
    <w:rsid w:val="008E440C"/>
    <w:rsid w:val="00936F53"/>
    <w:rsid w:val="0094470C"/>
    <w:rsid w:val="00951244"/>
    <w:rsid w:val="00962573"/>
    <w:rsid w:val="00970C67"/>
    <w:rsid w:val="0098722A"/>
    <w:rsid w:val="00995657"/>
    <w:rsid w:val="009B3DC2"/>
    <w:rsid w:val="009B73DD"/>
    <w:rsid w:val="009D6D1C"/>
    <w:rsid w:val="009E0ED9"/>
    <w:rsid w:val="009E6537"/>
    <w:rsid w:val="009F46D7"/>
    <w:rsid w:val="009F6B2E"/>
    <w:rsid w:val="00A02EC6"/>
    <w:rsid w:val="00A02F64"/>
    <w:rsid w:val="00A13342"/>
    <w:rsid w:val="00A21D3E"/>
    <w:rsid w:val="00A33D70"/>
    <w:rsid w:val="00A428FD"/>
    <w:rsid w:val="00A7061E"/>
    <w:rsid w:val="00A8005D"/>
    <w:rsid w:val="00A85E3D"/>
    <w:rsid w:val="00A920D2"/>
    <w:rsid w:val="00AB0586"/>
    <w:rsid w:val="00AB5FDD"/>
    <w:rsid w:val="00AC1200"/>
    <w:rsid w:val="00AD4F57"/>
    <w:rsid w:val="00B100A4"/>
    <w:rsid w:val="00B450FE"/>
    <w:rsid w:val="00B651AB"/>
    <w:rsid w:val="00B76792"/>
    <w:rsid w:val="00B77B1D"/>
    <w:rsid w:val="00B81A4D"/>
    <w:rsid w:val="00B829C2"/>
    <w:rsid w:val="00B970EB"/>
    <w:rsid w:val="00BF2EC6"/>
    <w:rsid w:val="00BF706C"/>
    <w:rsid w:val="00BF7D23"/>
    <w:rsid w:val="00C150ED"/>
    <w:rsid w:val="00C17617"/>
    <w:rsid w:val="00C252CB"/>
    <w:rsid w:val="00C4090A"/>
    <w:rsid w:val="00C64C71"/>
    <w:rsid w:val="00C82A32"/>
    <w:rsid w:val="00C8506C"/>
    <w:rsid w:val="00C91673"/>
    <w:rsid w:val="00C9796A"/>
    <w:rsid w:val="00CA5487"/>
    <w:rsid w:val="00CB7F56"/>
    <w:rsid w:val="00CF6CB9"/>
    <w:rsid w:val="00D05CC2"/>
    <w:rsid w:val="00D15C9F"/>
    <w:rsid w:val="00D22F30"/>
    <w:rsid w:val="00D776EB"/>
    <w:rsid w:val="00D93F5F"/>
    <w:rsid w:val="00DB3095"/>
    <w:rsid w:val="00DC6A75"/>
    <w:rsid w:val="00DF69C6"/>
    <w:rsid w:val="00E1349C"/>
    <w:rsid w:val="00E3676A"/>
    <w:rsid w:val="00E40F3D"/>
    <w:rsid w:val="00E469AD"/>
    <w:rsid w:val="00E55EC5"/>
    <w:rsid w:val="00E64FE8"/>
    <w:rsid w:val="00EB75AA"/>
    <w:rsid w:val="00EB7B82"/>
    <w:rsid w:val="00EB7D6D"/>
    <w:rsid w:val="00EE4E7E"/>
    <w:rsid w:val="00EE5616"/>
    <w:rsid w:val="00EE7B84"/>
    <w:rsid w:val="00F17ABE"/>
    <w:rsid w:val="00F32632"/>
    <w:rsid w:val="00F8284F"/>
    <w:rsid w:val="00F831D1"/>
    <w:rsid w:val="00F83DFD"/>
    <w:rsid w:val="00F92D17"/>
    <w:rsid w:val="00FA5B7C"/>
    <w:rsid w:val="00FB6825"/>
    <w:rsid w:val="00FC2ED0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4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0F3D"/>
  </w:style>
  <w:style w:type="paragraph" w:styleId="ad">
    <w:name w:val="footer"/>
    <w:basedOn w:val="a"/>
    <w:link w:val="ae"/>
    <w:uiPriority w:val="99"/>
    <w:unhideWhenUsed/>
    <w:rsid w:val="00E4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82A32"/>
    <w:pPr>
      <w:widowControl w:val="0"/>
      <w:autoSpaceDE w:val="0"/>
      <w:autoSpaceDN w:val="0"/>
      <w:spacing w:after="0" w:line="240" w:lineRule="auto"/>
    </w:pPr>
    <w:rPr>
      <w:rFonts w:ascii="Impact" w:eastAsia="Impact" w:hAnsi="Impact" w:cs="Impact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82A32"/>
    <w:rPr>
      <w:rFonts w:ascii="Impact" w:eastAsia="Impact" w:hAnsi="Impact" w:cs="Impact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6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109D"/>
    <w:rPr>
      <w:b/>
      <w:bCs/>
    </w:rPr>
  </w:style>
  <w:style w:type="character" w:styleId="a9">
    <w:name w:val="Emphasis"/>
    <w:basedOn w:val="a0"/>
    <w:uiPriority w:val="20"/>
    <w:qFormat/>
    <w:rsid w:val="00E1349C"/>
    <w:rPr>
      <w:i/>
      <w:iCs/>
    </w:rPr>
  </w:style>
  <w:style w:type="paragraph" w:styleId="aa">
    <w:name w:val="Normal (Web)"/>
    <w:basedOn w:val="a"/>
    <w:uiPriority w:val="99"/>
    <w:unhideWhenUsed/>
    <w:rsid w:val="00E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4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0F3D"/>
  </w:style>
  <w:style w:type="paragraph" w:styleId="ad">
    <w:name w:val="footer"/>
    <w:basedOn w:val="a"/>
    <w:link w:val="ae"/>
    <w:uiPriority w:val="99"/>
    <w:unhideWhenUsed/>
    <w:rsid w:val="00E4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A909-8401-4A3B-B862-24F39B46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undo</cp:lastModifiedBy>
  <cp:revision>161</cp:revision>
  <cp:lastPrinted>2020-09-24T07:27:00Z</cp:lastPrinted>
  <dcterms:created xsi:type="dcterms:W3CDTF">2018-04-02T09:34:00Z</dcterms:created>
  <dcterms:modified xsi:type="dcterms:W3CDTF">2020-09-26T10:58:00Z</dcterms:modified>
</cp:coreProperties>
</file>